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9F" w:rsidRDefault="00832C9F" w:rsidP="00832C9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832C9F">
        <w:rPr>
          <w:b/>
          <w:color w:val="000000"/>
          <w:sz w:val="28"/>
          <w:szCs w:val="28"/>
          <w:bdr w:val="none" w:sz="0" w:space="0" w:color="auto" w:frame="1"/>
        </w:rPr>
        <w:t>Сотрудничество специалистов и воспитателей в образовательном процессе в контексте нравственно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832C9F">
        <w:rPr>
          <w:b/>
          <w:color w:val="000000"/>
          <w:sz w:val="28"/>
          <w:szCs w:val="28"/>
          <w:bdr w:val="none" w:sz="0" w:space="0" w:color="auto" w:frame="1"/>
        </w:rPr>
        <w:t>-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832C9F">
        <w:rPr>
          <w:b/>
          <w:color w:val="000000"/>
          <w:sz w:val="28"/>
          <w:szCs w:val="28"/>
          <w:bdr w:val="none" w:sz="0" w:space="0" w:color="auto" w:frame="1"/>
        </w:rPr>
        <w:t>патриотического</w:t>
      </w:r>
    </w:p>
    <w:p w:rsidR="00832C9F" w:rsidRDefault="00832C9F" w:rsidP="00832C9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832C9F">
        <w:rPr>
          <w:b/>
          <w:color w:val="000000"/>
          <w:sz w:val="28"/>
          <w:szCs w:val="28"/>
          <w:bdr w:val="none" w:sz="0" w:space="0" w:color="auto" w:frame="1"/>
        </w:rPr>
        <w:t xml:space="preserve"> воспитания детей дошкольного возраста  с ОВЗ </w:t>
      </w:r>
    </w:p>
    <w:p w:rsidR="00832C9F" w:rsidRDefault="00832C9F" w:rsidP="00832C9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832C9F">
        <w:rPr>
          <w:b/>
          <w:color w:val="000000"/>
          <w:sz w:val="28"/>
          <w:szCs w:val="28"/>
          <w:bdr w:val="none" w:sz="0" w:space="0" w:color="auto" w:frame="1"/>
        </w:rPr>
        <w:t xml:space="preserve">  с использованием интерактивных технологий.</w:t>
      </w:r>
    </w:p>
    <w:p w:rsidR="00832C9F" w:rsidRPr="00832C9F" w:rsidRDefault="00832C9F" w:rsidP="00D0313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023C51" w:rsidRPr="003173B3" w:rsidRDefault="00023C51" w:rsidP="00D031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173B3">
        <w:rPr>
          <w:color w:val="000000"/>
          <w:sz w:val="28"/>
          <w:szCs w:val="28"/>
          <w:bdr w:val="none" w:sz="0" w:space="0" w:color="auto" w:frame="1"/>
        </w:rPr>
        <w:t> Для воспитания патриотизма у детей с особыми возможностями здоровья (задержкой психического развития), у которых ослаблено здоровье и отмечается сниженный уровень психофизического развития, не сформирована эмоционально-волевая, мотивационная сфера и высшие психические функции, затруднены осознание себя, окружающего мира, социальная адаптация, необходимо создание особых педагогических условий. </w:t>
      </w:r>
    </w:p>
    <w:p w:rsidR="003173B3" w:rsidRDefault="00023C51" w:rsidP="00D031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173B3">
        <w:rPr>
          <w:color w:val="000000"/>
          <w:sz w:val="28"/>
          <w:szCs w:val="28"/>
          <w:bdr w:val="none" w:sz="0" w:space="0" w:color="auto" w:frame="1"/>
        </w:rPr>
        <w:t>Данное направление работы для такой категории детей является крайне сложным. Это связано с особенностями восприятия детей с ОВЗ, а также многоаспектностью и абстрактностью самого понятия «патриотизм».</w:t>
      </w:r>
      <w:r w:rsidR="003173B3" w:rsidRPr="003173B3">
        <w:rPr>
          <w:color w:val="000000"/>
          <w:sz w:val="28"/>
          <w:szCs w:val="28"/>
        </w:rPr>
        <w:t xml:space="preserve"> </w:t>
      </w:r>
    </w:p>
    <w:p w:rsidR="00023C51" w:rsidRPr="003173B3" w:rsidRDefault="003173B3" w:rsidP="00D031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623B3A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23B3A">
        <w:rPr>
          <w:color w:val="000000"/>
          <w:sz w:val="28"/>
          <w:szCs w:val="28"/>
        </w:rPr>
        <w:t>нашем дошкольном учреждении, имеются группы компенсирующей и комбинированной направленност</w:t>
      </w:r>
      <w:r>
        <w:rPr>
          <w:color w:val="000000"/>
          <w:sz w:val="28"/>
          <w:szCs w:val="28"/>
        </w:rPr>
        <w:t>и</w:t>
      </w:r>
      <w:r w:rsidRPr="00623B3A">
        <w:rPr>
          <w:color w:val="000000"/>
          <w:sz w:val="28"/>
          <w:szCs w:val="28"/>
        </w:rPr>
        <w:t>.</w:t>
      </w:r>
    </w:p>
    <w:p w:rsidR="00023C51" w:rsidRPr="003173B3" w:rsidRDefault="00023C51" w:rsidP="00D031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173B3">
        <w:rPr>
          <w:color w:val="000000"/>
          <w:sz w:val="28"/>
          <w:szCs w:val="28"/>
          <w:bdr w:val="none" w:sz="0" w:space="0" w:color="auto" w:frame="1"/>
        </w:rPr>
        <w:t xml:space="preserve"> Дошкольники с ограниченными возможностями здоровья, их способность усваивать что-либо новое, удерживать это в своей памяти заставляют </w:t>
      </w:r>
      <w:r w:rsidR="008D5441">
        <w:rPr>
          <w:color w:val="000000"/>
          <w:sz w:val="28"/>
          <w:szCs w:val="28"/>
          <w:bdr w:val="none" w:sz="0" w:space="0" w:color="auto" w:frame="1"/>
        </w:rPr>
        <w:t xml:space="preserve">нас, педагогов, </w:t>
      </w:r>
      <w:r w:rsidRPr="003173B3">
        <w:rPr>
          <w:color w:val="000000"/>
          <w:sz w:val="28"/>
          <w:szCs w:val="28"/>
          <w:bdr w:val="none" w:sz="0" w:space="0" w:color="auto" w:frame="1"/>
        </w:rPr>
        <w:t>искать новые формы, варианты работы по патриотическому воспитанию.</w:t>
      </w:r>
    </w:p>
    <w:p w:rsidR="003173B3" w:rsidRPr="003173B3" w:rsidRDefault="008D5441" w:rsidP="00D031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как специалисты, </w:t>
      </w:r>
      <w:r w:rsidR="003173B3" w:rsidRPr="003173B3">
        <w:rPr>
          <w:rFonts w:ascii="Times New Roman" w:hAnsi="Times New Roman" w:cs="Times New Roman"/>
          <w:sz w:val="28"/>
          <w:szCs w:val="28"/>
        </w:rPr>
        <w:t xml:space="preserve">оказываем помощь педагогам по патриотическому воспитанию. В начале учебного года  с педагогами составляем примерный план тематических занятий. </w:t>
      </w:r>
      <w:r w:rsidR="003173B3" w:rsidRPr="003173B3">
        <w:rPr>
          <w:rFonts w:ascii="Times New Roman" w:hAnsi="Times New Roman" w:cs="Times New Roman"/>
          <w:bCs/>
          <w:sz w:val="28"/>
          <w:szCs w:val="28"/>
        </w:rPr>
        <w:t>П</w:t>
      </w:r>
      <w:r w:rsidR="001353AF">
        <w:rPr>
          <w:rFonts w:ascii="Times New Roman" w:hAnsi="Times New Roman" w:cs="Times New Roman"/>
          <w:bCs/>
          <w:sz w:val="28"/>
          <w:szCs w:val="28"/>
        </w:rPr>
        <w:t>роводим</w:t>
      </w:r>
      <w:r w:rsidR="003173B3" w:rsidRPr="003173B3">
        <w:rPr>
          <w:rFonts w:ascii="Times New Roman" w:hAnsi="Times New Roman" w:cs="Times New Roman"/>
          <w:bCs/>
          <w:sz w:val="28"/>
          <w:szCs w:val="28"/>
        </w:rPr>
        <w:t xml:space="preserve"> семинары-практикумы, консультации, открытые просмотры занятий. Принимаем участие в проведении праздников,  тематических развлечениях, «уроков мужества». </w:t>
      </w:r>
    </w:p>
    <w:p w:rsidR="006C0DB4" w:rsidRDefault="003173B3" w:rsidP="00D031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3B3">
        <w:rPr>
          <w:rFonts w:ascii="Times New Roman" w:hAnsi="Times New Roman" w:cs="Times New Roman"/>
          <w:sz w:val="28"/>
          <w:szCs w:val="28"/>
        </w:rPr>
        <w:t>Учитель-логопед подбирает речевой материал (упражнения, игры) по темам. Педагог-психолог  подбирает  разнообразные игры, упражнения на развитие психических процессов по темам.</w:t>
      </w:r>
    </w:p>
    <w:p w:rsidR="003173B3" w:rsidRPr="00623B3A" w:rsidRDefault="003173B3" w:rsidP="00D0313F">
      <w:pPr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623B3A">
        <w:rPr>
          <w:rFonts w:ascii="Times New Roman" w:hAnsi="Times New Roman" w:cs="Times New Roman"/>
          <w:sz w:val="28"/>
          <w:szCs w:val="28"/>
        </w:rPr>
        <w:t xml:space="preserve"> настоящий момент современное общество уже невозможно представить б</w:t>
      </w:r>
      <w:r>
        <w:rPr>
          <w:rFonts w:ascii="Times New Roman" w:hAnsi="Times New Roman" w:cs="Times New Roman"/>
          <w:sz w:val="28"/>
          <w:szCs w:val="28"/>
        </w:rPr>
        <w:t>ез компьютера</w:t>
      </w:r>
      <w:r w:rsidRPr="00623B3A">
        <w:rPr>
          <w:rFonts w:ascii="Times New Roman" w:hAnsi="Times New Roman" w:cs="Times New Roman"/>
          <w:sz w:val="28"/>
          <w:szCs w:val="28"/>
        </w:rPr>
        <w:t>. Все большую популярность компью</w:t>
      </w:r>
      <w:r>
        <w:rPr>
          <w:rFonts w:ascii="Times New Roman" w:hAnsi="Times New Roman" w:cs="Times New Roman"/>
          <w:sz w:val="28"/>
          <w:szCs w:val="28"/>
        </w:rPr>
        <w:t>тер занимает в учебном процессе</w:t>
      </w:r>
      <w:r w:rsidRPr="00623B3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73B3" w:rsidRPr="00623B3A" w:rsidRDefault="008D5441" w:rsidP="00D0313F">
      <w:pPr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413C18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2547BA">
        <w:rPr>
          <w:rFonts w:ascii="Times New Roman" w:hAnsi="Times New Roman" w:cs="Times New Roman"/>
          <w:sz w:val="28"/>
          <w:szCs w:val="28"/>
        </w:rPr>
        <w:t xml:space="preserve"> </w:t>
      </w:r>
      <w:r w:rsidR="003173B3" w:rsidRPr="00623B3A">
        <w:rPr>
          <w:rFonts w:ascii="Times New Roman" w:hAnsi="Times New Roman" w:cs="Times New Roman"/>
          <w:sz w:val="28"/>
          <w:szCs w:val="28"/>
        </w:rPr>
        <w:t xml:space="preserve"> нескольких лет </w:t>
      </w:r>
      <w:r w:rsidR="002547BA">
        <w:rPr>
          <w:rFonts w:ascii="Times New Roman" w:hAnsi="Times New Roman" w:cs="Times New Roman"/>
          <w:sz w:val="28"/>
          <w:szCs w:val="28"/>
        </w:rPr>
        <w:t>мы проводим</w:t>
      </w:r>
      <w:r w:rsidR="003173B3">
        <w:rPr>
          <w:rFonts w:ascii="Times New Roman" w:hAnsi="Times New Roman" w:cs="Times New Roman"/>
          <w:sz w:val="28"/>
          <w:szCs w:val="28"/>
        </w:rPr>
        <w:t xml:space="preserve"> коррекционные</w:t>
      </w:r>
      <w:r w:rsidR="003173B3" w:rsidRPr="00623B3A">
        <w:rPr>
          <w:rFonts w:ascii="Times New Roman" w:hAnsi="Times New Roman" w:cs="Times New Roman"/>
          <w:sz w:val="28"/>
          <w:szCs w:val="28"/>
        </w:rPr>
        <w:t xml:space="preserve"> занятие </w:t>
      </w:r>
      <w:r w:rsidR="003173B3">
        <w:rPr>
          <w:rFonts w:ascii="Times New Roman" w:hAnsi="Times New Roman" w:cs="Times New Roman"/>
          <w:sz w:val="28"/>
          <w:szCs w:val="28"/>
        </w:rPr>
        <w:t>с использованием</w:t>
      </w:r>
      <w:r w:rsidR="002547BA">
        <w:rPr>
          <w:rFonts w:ascii="Times New Roman" w:hAnsi="Times New Roman" w:cs="Times New Roman"/>
          <w:sz w:val="28"/>
          <w:szCs w:val="28"/>
        </w:rPr>
        <w:t xml:space="preserve"> ИКТ.</w:t>
      </w:r>
    </w:p>
    <w:p w:rsidR="003173B3" w:rsidRDefault="003173B3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Компьютерные </w:t>
      </w:r>
      <w:r w:rsidR="008D5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представляют для нас</w:t>
      </w:r>
      <w:r w:rsidRPr="00623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интерес и являются </w:t>
      </w:r>
      <w:r w:rsidRPr="00E81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частью содержания коррекционного обучения, а дополнительным набором возможностей коррекции отклонений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развитии</w:t>
      </w:r>
      <w:r w:rsidRPr="00E81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47BA" w:rsidRPr="00D23AFE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временем наши презентации объединились в мультимедийные комплексы: «Зимушка зима», «Самарская Губерния</w:t>
      </w:r>
      <w:r w:rsidR="00D03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03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край родной»,  «В</w:t>
      </w:r>
      <w:r w:rsidR="008D5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краю, где мы живем». Данные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азработки мы используем на своих занятиях. А так же предлагаем педагогам и родителям (электронные образовательные маршруты)</w:t>
      </w:r>
    </w:p>
    <w:p w:rsidR="002547BA" w:rsidRPr="002547BA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54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</w:p>
    <w:p w:rsidR="002547BA" w:rsidRPr="002547BA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547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педагогов:</w:t>
      </w: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очень хороший материал для организации взаимодействия по работе с родителями.</w:t>
      </w:r>
    </w:p>
    <w:p w:rsidR="002547BA" w:rsidRPr="002547BA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родителей</w:t>
      </w: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самообразование, единение со своим ребенком.</w:t>
      </w:r>
    </w:p>
    <w:p w:rsidR="002547BA" w:rsidRPr="002547BA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детей</w:t>
      </w: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Закрепление полученного в условиях ДОО материала в игровой занимательной форме, расширение кругозора ребенка, преодоление трудностей в усвоении программы в процессе увлекательного игрового процесса.</w:t>
      </w:r>
    </w:p>
    <w:p w:rsidR="002547BA" w:rsidRPr="002547BA" w:rsidRDefault="002547BA" w:rsidP="00D0313F">
      <w:p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 может быть предложен для детей определенного возраста, например:</w:t>
      </w:r>
    </w:p>
    <w:p w:rsidR="002547BA" w:rsidRPr="002547BA" w:rsidRDefault="002547BA" w:rsidP="00D0313F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старшего дошкольного возраста по определенной теме;</w:t>
      </w:r>
    </w:p>
    <w:p w:rsidR="002547BA" w:rsidRPr="002547BA" w:rsidRDefault="002547BA" w:rsidP="00D0313F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может не иметь ограничений по возрасту;</w:t>
      </w:r>
    </w:p>
    <w:p w:rsidR="002547BA" w:rsidRPr="002547BA" w:rsidRDefault="002547BA" w:rsidP="00D0313F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может быть представлен материал с различным уровнем сложности, в зависимости от возраста и развития детей.</w:t>
      </w:r>
    </w:p>
    <w:p w:rsidR="003173B3" w:rsidRDefault="002547BA" w:rsidP="00D0313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</w:t>
      </w:r>
      <w:r w:rsidR="008D54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сейчас мы</w:t>
      </w:r>
      <w:r w:rsidR="00D0313F">
        <w:rPr>
          <w:rFonts w:ascii="Times New Roman" w:hAnsi="Times New Roman" w:cs="Times New Roman"/>
          <w:sz w:val="28"/>
          <w:szCs w:val="28"/>
        </w:rPr>
        <w:t xml:space="preserve"> вас</w:t>
      </w:r>
      <w:r>
        <w:rPr>
          <w:rFonts w:ascii="Times New Roman" w:hAnsi="Times New Roman" w:cs="Times New Roman"/>
          <w:sz w:val="28"/>
          <w:szCs w:val="28"/>
        </w:rPr>
        <w:t xml:space="preserve"> познакомим с мультимедийным комплексом  по </w:t>
      </w:r>
      <w:r w:rsidR="007D1438">
        <w:rPr>
          <w:rFonts w:ascii="Times New Roman" w:hAnsi="Times New Roman" w:cs="Times New Roman"/>
          <w:sz w:val="28"/>
          <w:szCs w:val="28"/>
        </w:rPr>
        <w:t>патриотическому</w:t>
      </w:r>
      <w:r>
        <w:rPr>
          <w:rFonts w:ascii="Times New Roman" w:hAnsi="Times New Roman" w:cs="Times New Roman"/>
          <w:sz w:val="28"/>
          <w:szCs w:val="28"/>
        </w:rPr>
        <w:t xml:space="preserve"> воспитанию « В том краю, где мы живем»</w:t>
      </w:r>
      <w:r w:rsidR="007D1438">
        <w:rPr>
          <w:rFonts w:ascii="Times New Roman" w:hAnsi="Times New Roman" w:cs="Times New Roman"/>
          <w:sz w:val="28"/>
          <w:szCs w:val="28"/>
        </w:rPr>
        <w:t>.</w:t>
      </w:r>
    </w:p>
    <w:p w:rsidR="007D1438" w:rsidRPr="007D1438" w:rsidRDefault="007D1438" w:rsidP="00D0313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Данный комплекс</w:t>
      </w:r>
      <w:r w:rsidRPr="007D1438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представляет собой привлекательный и познавательный материал для детей 5 – 7 лет с общим недоразвитием речи и </w:t>
      </w:r>
      <w:r w:rsidRPr="007D143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состоит из 7 презентаций: «Моя малая Родина - село Борское», «Символика Самарской области», «Природа родного края», «Растения Самарской области», «Животные Самарской области», «Сделано в Самарской области», «Дидактические игры».</w:t>
      </w:r>
    </w:p>
    <w:p w:rsidR="007D1438" w:rsidRPr="007D1438" w:rsidRDefault="007D1438" w:rsidP="00D0313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438">
        <w:rPr>
          <w:rFonts w:ascii="Times New Roman" w:eastAsia="Calibri" w:hAnsi="Times New Roman" w:cs="Times New Roman"/>
          <w:b/>
          <w:bCs/>
          <w:sz w:val="28"/>
          <w:szCs w:val="28"/>
        </w:rPr>
        <w:t>Цель методической разработки:</w:t>
      </w:r>
      <w:r w:rsidRPr="007D1438">
        <w:rPr>
          <w:rFonts w:ascii="Times New Roman" w:eastAsia="Calibri" w:hAnsi="Times New Roman" w:cs="Times New Roman"/>
          <w:sz w:val="28"/>
          <w:szCs w:val="28"/>
        </w:rPr>
        <w:t xml:space="preserve"> формирование гуманного отношения к природе и нравственно-патриотического сознания.</w:t>
      </w:r>
    </w:p>
    <w:p w:rsidR="007D1438" w:rsidRPr="007D1438" w:rsidRDefault="007D1438" w:rsidP="00D0313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438">
        <w:rPr>
          <w:rFonts w:ascii="Times New Roman" w:eastAsia="Calibri" w:hAnsi="Times New Roman" w:cs="Times New Roman"/>
          <w:sz w:val="28"/>
          <w:szCs w:val="28"/>
        </w:rPr>
        <w:t>Мультимедийный комплекс могут использовать педагоги и родители, он поможет познакомить детей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малой Родиной с. Борское;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символикой Самарской области;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знания о природе родного края;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растениями лесов Самарской области;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животными Самарской области;</w:t>
      </w:r>
    </w:p>
    <w:p w:rsidR="007D1438" w:rsidRPr="007D1438" w:rsidRDefault="007D1438" w:rsidP="00D0313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4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продуктами промышленности Самарской области;</w:t>
      </w:r>
    </w:p>
    <w:p w:rsidR="007D1438" w:rsidRDefault="007D1438" w:rsidP="00D031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43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D1438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  <w:r w:rsidRPr="007D1438">
        <w:rPr>
          <w:rFonts w:ascii="Times New Roman" w:eastAsia="Calibri" w:hAnsi="Times New Roman" w:cs="Times New Roman"/>
          <w:sz w:val="28"/>
          <w:szCs w:val="28"/>
        </w:rPr>
        <w:t xml:space="preserve"> использование данного мультимедийного комплекса  поможет ребенку пополнить и активизировать словарный запас по лексической теме «Моя малая Родина», совершенствовать грамматический строй речи и связную речь, развить мелкую моторику, пространственное мышление, память, также получить положительные эмоции во время прохождения маршрута.</w:t>
      </w:r>
    </w:p>
    <w:p w:rsidR="009F64ED" w:rsidRPr="007D1438" w:rsidRDefault="009F64ED" w:rsidP="00D0313F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9F64ED">
        <w:rPr>
          <w:rFonts w:ascii="Times New Roman" w:eastAsia="Calibri" w:hAnsi="Times New Roman" w:cs="Times New Roman"/>
          <w:i/>
          <w:sz w:val="28"/>
          <w:szCs w:val="28"/>
          <w:u w:val="single"/>
        </w:rPr>
        <w:t>Далее играем с педагогами в дидактические  игры:</w:t>
      </w:r>
    </w:p>
    <w:p w:rsidR="00703CA6" w:rsidRPr="00703CA6" w:rsidRDefault="00703CA6" w:rsidP="00D031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CA6">
        <w:rPr>
          <w:rFonts w:ascii="Times New Roman" w:eastAsia="Calibri" w:hAnsi="Times New Roman" w:cs="Times New Roman"/>
          <w:sz w:val="28"/>
          <w:szCs w:val="28"/>
        </w:rPr>
        <w:t>1. Презентация «Моя малая Родина – село Борское»</w:t>
      </w:r>
    </w:p>
    <w:p w:rsidR="00703CA6" w:rsidRPr="00D0313F" w:rsidRDefault="00703CA6" w:rsidP="00D0313F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03CA6">
        <w:rPr>
          <w:rFonts w:ascii="Times New Roman" w:eastAsia="Calibri" w:hAnsi="Times New Roman" w:cs="Times New Roman"/>
          <w:sz w:val="28"/>
          <w:szCs w:val="28"/>
        </w:rPr>
        <w:t xml:space="preserve">2. Презентация  </w:t>
      </w:r>
      <w:r w:rsidRPr="00703CA6">
        <w:rPr>
          <w:rFonts w:ascii="Times New Roman" w:eastAsia="Calibri" w:hAnsi="Times New Roman" w:cs="Times New Roman"/>
          <w:bCs/>
          <w:sz w:val="28"/>
          <w:szCs w:val="28"/>
        </w:rPr>
        <w:t>«Символика Самарской области»</w:t>
      </w:r>
    </w:p>
    <w:p w:rsidR="00D0313F" w:rsidRPr="00D0313F" w:rsidRDefault="00D0313F" w:rsidP="00D031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13F">
        <w:rPr>
          <w:rFonts w:ascii="Times New Roman" w:eastAsia="Calibri" w:hAnsi="Times New Roman" w:cs="Times New Roman"/>
          <w:sz w:val="28"/>
          <w:szCs w:val="28"/>
        </w:rPr>
        <w:t>3. Презентация «Природа родного края»</w:t>
      </w:r>
    </w:p>
    <w:p w:rsidR="00D0313F" w:rsidRPr="00D0313F" w:rsidRDefault="00D0313F" w:rsidP="00D031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13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Презентация: «Растения Самарской области»</w:t>
      </w:r>
    </w:p>
    <w:p w:rsidR="00D0313F" w:rsidRPr="00D0313F" w:rsidRDefault="00D0313F" w:rsidP="00D031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13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D0313F">
        <w:rPr>
          <w:rFonts w:ascii="Calibri" w:eastAsia="Calibri" w:hAnsi="Calibri" w:cs="Calibri"/>
          <w:bCs/>
          <w:sz w:val="28"/>
          <w:szCs w:val="28"/>
        </w:rPr>
        <w:t>.</w:t>
      </w:r>
      <w:r w:rsidRPr="00D03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Презентация: «Животные Самарской области»</w:t>
      </w:r>
    </w:p>
    <w:p w:rsidR="00D0313F" w:rsidRPr="00D0313F" w:rsidRDefault="00D0313F" w:rsidP="00D031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13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Презентация: «Сделано в Самарской области»</w:t>
      </w:r>
    </w:p>
    <w:p w:rsidR="00D0313F" w:rsidRPr="00703CA6" w:rsidRDefault="00D0313F" w:rsidP="00D06F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313F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Презентация: «Дидактические игры».</w:t>
      </w:r>
    </w:p>
    <w:p w:rsidR="007D1438" w:rsidRPr="003173B3" w:rsidRDefault="007D1438" w:rsidP="007D143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7D1438" w:rsidRPr="0031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1DD3"/>
    <w:multiLevelType w:val="hybridMultilevel"/>
    <w:tmpl w:val="30101E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B407D81"/>
    <w:multiLevelType w:val="multilevel"/>
    <w:tmpl w:val="2E20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412"/>
    <w:rsid w:val="00023C51"/>
    <w:rsid w:val="001353AF"/>
    <w:rsid w:val="002547BA"/>
    <w:rsid w:val="003173B3"/>
    <w:rsid w:val="00413C18"/>
    <w:rsid w:val="006C0DB4"/>
    <w:rsid w:val="00703CA6"/>
    <w:rsid w:val="007D1438"/>
    <w:rsid w:val="00832C9F"/>
    <w:rsid w:val="008D5441"/>
    <w:rsid w:val="009F64ED"/>
    <w:rsid w:val="00D0313F"/>
    <w:rsid w:val="00D06F6D"/>
    <w:rsid w:val="00DB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1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8</cp:revision>
  <dcterms:created xsi:type="dcterms:W3CDTF">2024-11-19T12:49:00Z</dcterms:created>
  <dcterms:modified xsi:type="dcterms:W3CDTF">2025-03-26T07:42:00Z</dcterms:modified>
</cp:coreProperties>
</file>